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1631" w14:textId="77777777" w:rsidR="00A35FB9" w:rsidRPr="000F25BF" w:rsidRDefault="00F83314" w:rsidP="00A35FB9">
      <w:pPr>
        <w:jc w:val="center"/>
        <w:outlineLvl w:val="0"/>
        <w:rPr>
          <w:sz w:val="24"/>
          <w:szCs w:val="24"/>
        </w:rPr>
      </w:pPr>
      <w:bookmarkStart w:id="0" w:name="_Hlk506388760"/>
      <w:r>
        <w:rPr>
          <w:sz w:val="24"/>
          <w:szCs w:val="24"/>
        </w:rPr>
        <w:t xml:space="preserve">DRAFT </w:t>
      </w:r>
      <w:r w:rsidR="00A35FB9">
        <w:rPr>
          <w:sz w:val="24"/>
          <w:szCs w:val="24"/>
        </w:rPr>
        <w:t>BSCAH COUNCIL Minutes 28</w:t>
      </w:r>
      <w:r w:rsidR="00A35FB9" w:rsidRPr="00A35FB9">
        <w:rPr>
          <w:sz w:val="24"/>
          <w:szCs w:val="24"/>
          <w:vertAlign w:val="superscript"/>
        </w:rPr>
        <w:t>th</w:t>
      </w:r>
      <w:r w:rsidR="00A35FB9">
        <w:rPr>
          <w:sz w:val="24"/>
          <w:szCs w:val="24"/>
        </w:rPr>
        <w:t xml:space="preserve"> October 2017 THE CIVIL SERVICE CLUB</w:t>
      </w:r>
    </w:p>
    <w:p w14:paraId="565113FD" w14:textId="77777777" w:rsidR="002E3898" w:rsidRDefault="00600043" w:rsidP="002E3898">
      <w:pPr>
        <w:pStyle w:val="NoSpacing"/>
      </w:pPr>
      <w:r>
        <w:t xml:space="preserve">David Houghton minute </w:t>
      </w:r>
      <w:r w:rsidR="002E3898">
        <w:t xml:space="preserve">silence.  </w:t>
      </w:r>
    </w:p>
    <w:p w14:paraId="7F78C7F8" w14:textId="651EB509" w:rsidR="002E3898" w:rsidRDefault="00E960A5" w:rsidP="002E3898">
      <w:pPr>
        <w:pStyle w:val="NoSpacing"/>
      </w:pPr>
      <w:r>
        <w:t xml:space="preserve">Peter Naish </w:t>
      </w:r>
      <w:r w:rsidR="00600043">
        <w:t xml:space="preserve">said a few excellent words </w:t>
      </w:r>
      <w:r w:rsidR="002E3898">
        <w:t>to introduce it.</w:t>
      </w:r>
    </w:p>
    <w:p w14:paraId="579C66FC" w14:textId="06AEE861" w:rsidR="002E3898" w:rsidRDefault="002E3898" w:rsidP="002E3898">
      <w:pPr>
        <w:pStyle w:val="NoSpacing"/>
      </w:pPr>
      <w:r>
        <w:t>Michael Heap an</w:t>
      </w:r>
      <w:r w:rsidR="00E960A5">
        <w:t>d Phyllis Alden</w:t>
      </w:r>
      <w:r>
        <w:t xml:space="preserve"> to write something for the newsletter about David Houghton.</w:t>
      </w:r>
    </w:p>
    <w:p w14:paraId="2627AEFC" w14:textId="77777777" w:rsidR="002E3898" w:rsidRDefault="002E3898" w:rsidP="002E3898">
      <w:pPr>
        <w:pStyle w:val="NoSpacing"/>
      </w:pPr>
    </w:p>
    <w:p w14:paraId="5B70C06D" w14:textId="77777777" w:rsidR="002E3898" w:rsidRDefault="002E3898" w:rsidP="002E3898">
      <w:pPr>
        <w:pStyle w:val="NoSpacing"/>
      </w:pPr>
      <w:r w:rsidRPr="00F52F03">
        <w:rPr>
          <w:u w:val="single"/>
        </w:rPr>
        <w:t>Council meeting</w:t>
      </w:r>
      <w:r>
        <w:t xml:space="preserve"> followed the </w:t>
      </w:r>
      <w:r w:rsidR="001007D2">
        <w:t xml:space="preserve">earlier </w:t>
      </w:r>
      <w:r>
        <w:t>Ac and Ac meeting.</w:t>
      </w:r>
    </w:p>
    <w:p w14:paraId="1367B271" w14:textId="77777777" w:rsidR="00E960A5" w:rsidRDefault="00E960A5" w:rsidP="009D4157"/>
    <w:p w14:paraId="0F930F5C" w14:textId="01555B23" w:rsidR="00194DD8" w:rsidRDefault="00A35FB9" w:rsidP="009D4157">
      <w:r>
        <w:t>Present: Peter Naish, Les Brann, Grahame Smith, Jane Boissiere, Jean Rogerson, Simon Barnett, Mike Capek, Charlotte Davies (until</w:t>
      </w:r>
      <w:r w:rsidR="00E960A5">
        <w:t xml:space="preserve"> 2pm), Martin Wall, David Kraft, Hilary Walker.</w:t>
      </w:r>
    </w:p>
    <w:p w14:paraId="17C0F645" w14:textId="77777777" w:rsidR="00A35FB9" w:rsidRDefault="009D4157" w:rsidP="00A35FB9">
      <w:r w:rsidRPr="009D4157">
        <w:t>Apologies for absence</w:t>
      </w:r>
      <w:r w:rsidR="00A35FB9">
        <w:t xml:space="preserve"> - Ann Williamson, Cathryn Woodward, Zoita Mandila, Cath Potter.</w:t>
      </w:r>
    </w:p>
    <w:p w14:paraId="60B4713B" w14:textId="03DD33CD" w:rsidR="00A055FD" w:rsidRDefault="00C2618F" w:rsidP="00A055FD">
      <w:pPr>
        <w:pStyle w:val="NoSpacing"/>
      </w:pPr>
      <w:r>
        <w:t xml:space="preserve">Newsletter report </w:t>
      </w:r>
      <w:r w:rsidR="001007D2">
        <w:t>:-</w:t>
      </w:r>
      <w:r>
        <w:t xml:space="preserve"> </w:t>
      </w:r>
      <w:r w:rsidR="001007D2">
        <w:t>C</w:t>
      </w:r>
      <w:r w:rsidR="002E3898">
        <w:t xml:space="preserve">harlotte gave a verbal </w:t>
      </w:r>
      <w:r w:rsidR="001007D2">
        <w:t xml:space="preserve">report </w:t>
      </w:r>
      <w:r w:rsidR="002E3898">
        <w:t xml:space="preserve">earlier in the day </w:t>
      </w:r>
      <w:r w:rsidR="001007D2">
        <w:t>as she had to leave before 2pm</w:t>
      </w:r>
    </w:p>
    <w:p w14:paraId="0568DF2C" w14:textId="0E11F97D" w:rsidR="00A055FD" w:rsidRDefault="00A055FD" w:rsidP="00A055FD">
      <w:pPr>
        <w:pStyle w:val="NoSpacing"/>
      </w:pPr>
      <w:r>
        <w:t xml:space="preserve">Martin Wall would like BSCAH to work more closely to those in the EU. Peter Naish and Charlotte Davies to communicate about EU research etc to go in the newsletter and on the website. The newsletter is getting better and the different themes are working well. It was pointed out that it was difficult to measure the success of the newsletter. Charlotte Davies suggested we combine the previous newsletters together to do e-news (Topic bibles) on the website. </w:t>
      </w:r>
    </w:p>
    <w:p w14:paraId="23463C54" w14:textId="77777777" w:rsidR="00A055FD" w:rsidRDefault="00A055FD" w:rsidP="00A055FD">
      <w:pPr>
        <w:pStyle w:val="NoSpacing"/>
      </w:pPr>
      <w:r>
        <w:t>Hilary Walker &amp; Charlotte Davies to combine efforts on this. On the website the newsletters are dated but should also have a title (theme).</w:t>
      </w:r>
    </w:p>
    <w:p w14:paraId="588535D6" w14:textId="77777777" w:rsidR="00A055FD" w:rsidRDefault="00A055FD" w:rsidP="00A055FD">
      <w:pPr>
        <w:pStyle w:val="NoSpacing"/>
      </w:pPr>
      <w:r>
        <w:t>Charlotte exhorted us to contribute to the forthcoming issue on the topic ‘Excellence’</w:t>
      </w:r>
    </w:p>
    <w:p w14:paraId="096F2BFC" w14:textId="385247F7" w:rsidR="002E3898" w:rsidRDefault="00A055FD" w:rsidP="00A055FD">
      <w:r>
        <w:t xml:space="preserve">Ann Williamson to be promoted to official proof reader subject to consent.  </w:t>
      </w:r>
    </w:p>
    <w:p w14:paraId="08F722D7" w14:textId="77777777" w:rsidR="00A055FD" w:rsidRDefault="00A055FD" w:rsidP="00A055FD"/>
    <w:p w14:paraId="0C003FBE" w14:textId="77777777" w:rsidR="009D4157" w:rsidRDefault="009D4157" w:rsidP="009D4157">
      <w:pPr>
        <w:pStyle w:val="ListParagraph"/>
        <w:numPr>
          <w:ilvl w:val="0"/>
          <w:numId w:val="1"/>
        </w:numPr>
      </w:pPr>
      <w:r>
        <w:t xml:space="preserve">Minutes of previous </w:t>
      </w:r>
      <w:r w:rsidR="00A055FD">
        <w:t xml:space="preserve">Council </w:t>
      </w:r>
      <w:r>
        <w:t>meeting</w:t>
      </w:r>
      <w:r w:rsidR="00BF48F6">
        <w:t xml:space="preserve"> – 10</w:t>
      </w:r>
      <w:r w:rsidR="00BF48F6" w:rsidRPr="00BF48F6">
        <w:rPr>
          <w:vertAlign w:val="superscript"/>
        </w:rPr>
        <w:t>th</w:t>
      </w:r>
      <w:r w:rsidR="00BF48F6">
        <w:t xml:space="preserve"> June 2017 </w:t>
      </w:r>
      <w:r w:rsidR="00A35FB9">
        <w:t>Proposed as correct Martin Wall, seconded Simon Barnett</w:t>
      </w:r>
    </w:p>
    <w:p w14:paraId="009A00E4" w14:textId="77777777" w:rsidR="00AF4E14" w:rsidRDefault="009D4157" w:rsidP="00AF4E14">
      <w:pPr>
        <w:pStyle w:val="ListParagraph"/>
        <w:numPr>
          <w:ilvl w:val="0"/>
          <w:numId w:val="1"/>
        </w:numPr>
      </w:pPr>
      <w:r>
        <w:t>Matters arising</w:t>
      </w:r>
      <w:r w:rsidR="00BF48F6">
        <w:t xml:space="preserve"> – D</w:t>
      </w:r>
      <w:r w:rsidR="00A35FB9">
        <w:t xml:space="preserve">avid </w:t>
      </w:r>
      <w:r w:rsidR="00BF48F6">
        <w:t>K</w:t>
      </w:r>
      <w:r w:rsidR="00A35FB9">
        <w:t>raft</w:t>
      </w:r>
      <w:r w:rsidR="00BF48F6">
        <w:t xml:space="preserve"> has updated</w:t>
      </w:r>
      <w:r w:rsidR="00A35FB9">
        <w:t xml:space="preserve"> the section on hypnosis in</w:t>
      </w:r>
      <w:r w:rsidR="00BF48F6">
        <w:t xml:space="preserve"> Wiki</w:t>
      </w:r>
      <w:r w:rsidR="00A35FB9">
        <w:t xml:space="preserve"> and added BSCAH as a society</w:t>
      </w:r>
      <w:r w:rsidR="00A055FD">
        <w:t>. He was congratulated. No one has amended it so far!</w:t>
      </w:r>
    </w:p>
    <w:p w14:paraId="2F20EC64" w14:textId="77777777" w:rsidR="00AF4E14" w:rsidRDefault="00195A3C" w:rsidP="00AF4E14">
      <w:pPr>
        <w:pStyle w:val="ListParagraph"/>
        <w:numPr>
          <w:ilvl w:val="0"/>
          <w:numId w:val="1"/>
        </w:numPr>
      </w:pPr>
      <w:r>
        <w:t>Chair’s remarks</w:t>
      </w:r>
      <w:r w:rsidR="00A055FD">
        <w:t xml:space="preserve"> -  </w:t>
      </w:r>
      <w:r w:rsidR="00AF4E14">
        <w:t xml:space="preserve">Grahame made light hearted reference to the frequency of the phrase </w:t>
      </w:r>
      <w:r w:rsidR="001007D2">
        <w:t xml:space="preserve">   </w:t>
      </w:r>
      <w:r w:rsidR="00AF4E14">
        <w:t>"... we need to...."  arising during the day, and invited us to celebrate the progress actually made on many fronts.</w:t>
      </w:r>
    </w:p>
    <w:p w14:paraId="1D198FB3" w14:textId="011C56C9" w:rsidR="00AF4E14" w:rsidRDefault="00E960A5" w:rsidP="00AF4E14">
      <w:pPr>
        <w:pStyle w:val="NoSpacing"/>
      </w:pPr>
      <w:r>
        <w:t xml:space="preserve">Reports and matters arising </w:t>
      </w:r>
      <w:r w:rsidR="00195A3C">
        <w:t>there</w:t>
      </w:r>
      <w:r>
        <w:t xml:space="preserve"> </w:t>
      </w:r>
      <w:r w:rsidR="00195A3C">
        <w:t>from</w:t>
      </w:r>
      <w:r w:rsidR="00AF4E14">
        <w:t>:-</w:t>
      </w:r>
    </w:p>
    <w:p w14:paraId="78AA7D0F" w14:textId="77777777" w:rsidR="00AF4E14" w:rsidRDefault="00AF4E14" w:rsidP="00AF4E14">
      <w:pPr>
        <w:pStyle w:val="NoSpacing"/>
      </w:pPr>
    </w:p>
    <w:p w14:paraId="3F8CA564" w14:textId="77777777" w:rsidR="009D4157" w:rsidRDefault="009D4157" w:rsidP="00AF4E14">
      <w:pPr>
        <w:pStyle w:val="NoSpacing"/>
      </w:pPr>
      <w:r>
        <w:t>Hon Secretary</w:t>
      </w:r>
      <w:r w:rsidR="00A35FB9">
        <w:t xml:space="preserve"> – N/a</w:t>
      </w:r>
    </w:p>
    <w:p w14:paraId="11B1D602" w14:textId="77777777" w:rsidR="00AF4E14" w:rsidRDefault="00AF4E14" w:rsidP="00AF4E14">
      <w:pPr>
        <w:pStyle w:val="NoSpacing"/>
      </w:pPr>
    </w:p>
    <w:p w14:paraId="6E6BB4AF" w14:textId="4A7ABF98" w:rsidR="00BF48F6" w:rsidRDefault="00195A3C" w:rsidP="00AF4E14">
      <w:pPr>
        <w:pStyle w:val="NoSpacing"/>
      </w:pPr>
      <w:r>
        <w:t>National Office secretary</w:t>
      </w:r>
      <w:r w:rsidR="00B6684B">
        <w:t xml:space="preserve">: </w:t>
      </w:r>
      <w:r w:rsidR="00AF4E14">
        <w:t xml:space="preserve">  </w:t>
      </w:r>
      <w:r w:rsidR="00A35FB9">
        <w:t xml:space="preserve">The take up of full membership after 12 months free membership is very poor. Last year’s Foundation training across BSCAH resulted in 2 full memberships (from the same branch). After some discussion and ideas Hilary Walker proposed that we stopped providing free membership and to sign trainees up for full </w:t>
      </w:r>
      <w:r w:rsidR="00600043">
        <w:t>membership, at full price</w:t>
      </w:r>
      <w:r w:rsidR="00A35FB9">
        <w:t xml:space="preserve"> </w:t>
      </w:r>
      <w:r w:rsidR="00AF4E14">
        <w:t>(pro rata)</w:t>
      </w:r>
      <w:r w:rsidR="00600043">
        <w:t xml:space="preserve"> whilst </w:t>
      </w:r>
      <w:r w:rsidR="00A35FB9">
        <w:t>on the course. This was voted and supported unanimously.</w:t>
      </w:r>
    </w:p>
    <w:p w14:paraId="34FF92FD" w14:textId="77777777" w:rsidR="00AF4E14" w:rsidRDefault="00AF4E14" w:rsidP="00AF4E14">
      <w:pPr>
        <w:pStyle w:val="NoSpacing"/>
      </w:pPr>
    </w:p>
    <w:p w14:paraId="4BB6BFAA" w14:textId="77777777" w:rsidR="009D4157" w:rsidRDefault="009D4157" w:rsidP="00B6684B">
      <w:r>
        <w:t>Hon Treasurer</w:t>
      </w:r>
      <w:r w:rsidR="00E25FCF">
        <w:t xml:space="preserve"> – </w:t>
      </w:r>
      <w:r w:rsidR="00A35FB9">
        <w:t>Ann Williamson s</w:t>
      </w:r>
      <w:r w:rsidR="00E25FCF">
        <w:t>ent</w:t>
      </w:r>
      <w:r w:rsidR="00A35FB9">
        <w:t xml:space="preserve"> a</w:t>
      </w:r>
      <w:r w:rsidR="00E25FCF">
        <w:t xml:space="preserve"> written report</w:t>
      </w:r>
      <w:r w:rsidR="00A35FB9">
        <w:t xml:space="preserve"> due to her absence</w:t>
      </w:r>
      <w:r w:rsidR="00E25FCF">
        <w:t>.</w:t>
      </w:r>
      <w:r w:rsidR="00A35FB9">
        <w:t xml:space="preserve"> Ann Williamson &amp; Hilary Walker to research w</w:t>
      </w:r>
      <w:r w:rsidR="00E25FCF">
        <w:t>hat is required for someone t</w:t>
      </w:r>
      <w:r w:rsidR="00A35FB9">
        <w:t>o take up the post of treasurer.</w:t>
      </w:r>
    </w:p>
    <w:p w14:paraId="3CE3A8BC" w14:textId="77777777" w:rsidR="00600043" w:rsidRDefault="00600043" w:rsidP="00AF4E14">
      <w:pPr>
        <w:pStyle w:val="NoSpacing"/>
      </w:pPr>
    </w:p>
    <w:p w14:paraId="04CD152F" w14:textId="77777777" w:rsidR="00B67E7C" w:rsidRDefault="00B67E7C" w:rsidP="00AF4E14">
      <w:pPr>
        <w:pStyle w:val="NoSpacing"/>
      </w:pPr>
    </w:p>
    <w:p w14:paraId="4AB25A3B" w14:textId="77777777" w:rsidR="00600043" w:rsidRDefault="00600043" w:rsidP="00AF4E14">
      <w:pPr>
        <w:pStyle w:val="NoSpacing"/>
      </w:pPr>
    </w:p>
    <w:p w14:paraId="373C5F14" w14:textId="77777777" w:rsidR="001007D2" w:rsidRDefault="00195A3C" w:rsidP="00AF4E14">
      <w:pPr>
        <w:pStyle w:val="NoSpacing"/>
      </w:pPr>
      <w:r>
        <w:lastRenderedPageBreak/>
        <w:t>Ethical report</w:t>
      </w:r>
      <w:r w:rsidR="00AF4E14">
        <w:t xml:space="preserve"> –  </w:t>
      </w:r>
      <w:r w:rsidR="001007D2">
        <w:t xml:space="preserve"> Grahame was pleased to report </w:t>
      </w:r>
      <w:r w:rsidR="00AF4E14">
        <w:t>that no new cases had arisen.</w:t>
      </w:r>
      <w:r w:rsidR="00600043">
        <w:t xml:space="preserve"> </w:t>
      </w:r>
      <w:r w:rsidR="00AF4E14">
        <w:t>He outlined the procedures and drew attentio</w:t>
      </w:r>
      <w:r w:rsidR="001007D2">
        <w:t>n to information on the website</w:t>
      </w:r>
      <w:r w:rsidR="00AF4E14">
        <w:t>, albeit somewhat hidden</w:t>
      </w:r>
      <w:r w:rsidR="001007D2">
        <w:t xml:space="preserve"> </w:t>
      </w:r>
      <w:r w:rsidR="00AF4E14">
        <w:t>away</w:t>
      </w:r>
      <w:r w:rsidR="001007D2">
        <w:t>.</w:t>
      </w:r>
    </w:p>
    <w:p w14:paraId="22184D59" w14:textId="77777777" w:rsidR="00AF4E14" w:rsidRDefault="00AF4E14" w:rsidP="00AF4E14">
      <w:pPr>
        <w:pStyle w:val="NoSpacing"/>
      </w:pPr>
      <w:r>
        <w:t>He</w:t>
      </w:r>
      <w:r w:rsidR="000908FE">
        <w:t xml:space="preserve"> </w:t>
      </w:r>
      <w:r>
        <w:t xml:space="preserve">explained that </w:t>
      </w:r>
      <w:r w:rsidR="001007D2">
        <w:t>confidentiality prevented detailed reporting of cases. There was a sense that ‘if it ain’t broke, don’t fix it’.</w:t>
      </w:r>
    </w:p>
    <w:p w14:paraId="195C02F6" w14:textId="77777777" w:rsidR="00AF4E14" w:rsidRDefault="00AF4E14" w:rsidP="00B6684B"/>
    <w:p w14:paraId="79EA509C" w14:textId="77777777" w:rsidR="00B6684B" w:rsidRDefault="00194DD8" w:rsidP="00B6684B">
      <w:r>
        <w:t>Branch reports</w:t>
      </w:r>
      <w:r w:rsidR="00B6684B">
        <w:t>:</w:t>
      </w:r>
      <w:r w:rsidR="00E25FCF">
        <w:t xml:space="preserve"> </w:t>
      </w:r>
      <w:r w:rsidR="00B6684B">
        <w:t>Paper reports provided by Lancs &amp; Cheshire, Midlands, Northern</w:t>
      </w:r>
      <w:r w:rsidR="000908FE">
        <w:t xml:space="preserve"> Counties</w:t>
      </w:r>
      <w:r w:rsidR="00B6684B">
        <w:t>. Verbal from Eastern.</w:t>
      </w:r>
    </w:p>
    <w:p w14:paraId="2D23682F" w14:textId="77777777" w:rsidR="000908FE" w:rsidRDefault="00A35FB9" w:rsidP="000908FE">
      <w:pPr>
        <w:pStyle w:val="NoSpacing"/>
      </w:pPr>
      <w:r>
        <w:t xml:space="preserve">Ireland: </w:t>
      </w:r>
      <w:r w:rsidR="00E25FCF">
        <w:t xml:space="preserve">Take David Houghton </w:t>
      </w:r>
      <w:r w:rsidR="0048599F">
        <w:t xml:space="preserve">and contact details </w:t>
      </w:r>
      <w:r w:rsidR="00E25FCF">
        <w:t xml:space="preserve">off the website. </w:t>
      </w:r>
    </w:p>
    <w:p w14:paraId="4260A220" w14:textId="77777777" w:rsidR="00194DD8" w:rsidRPr="000908FE" w:rsidRDefault="000908FE" w:rsidP="000908FE">
      <w:pPr>
        <w:pStyle w:val="NoSpacing"/>
      </w:pPr>
      <w:r>
        <w:t>( Note:-in due course when appropriate, contact Deborah for information about Irish Branch )</w:t>
      </w:r>
    </w:p>
    <w:p w14:paraId="1038714E" w14:textId="77777777" w:rsidR="000908FE" w:rsidRDefault="000908FE" w:rsidP="000908FE">
      <w:pPr>
        <w:pStyle w:val="NoSpacing"/>
      </w:pPr>
    </w:p>
    <w:p w14:paraId="605F8258" w14:textId="01082E84" w:rsidR="00E26EB5" w:rsidRDefault="009D4157" w:rsidP="000908FE">
      <w:pPr>
        <w:pStyle w:val="NoSpacing"/>
      </w:pPr>
      <w:r>
        <w:t>Newsletter</w:t>
      </w:r>
      <w:r w:rsidR="00BF48F6">
        <w:t xml:space="preserve"> </w:t>
      </w:r>
      <w:r w:rsidR="0048599F">
        <w:t>–</w:t>
      </w:r>
      <w:r w:rsidR="00BF48F6">
        <w:t xml:space="preserve"> </w:t>
      </w:r>
      <w:r w:rsidR="00C2618F">
        <w:t xml:space="preserve"> Verbal Report pre-</w:t>
      </w:r>
      <w:r w:rsidR="000908FE">
        <w:t xml:space="preserve">meeting </w:t>
      </w:r>
    </w:p>
    <w:p w14:paraId="4B184EF9" w14:textId="77777777" w:rsidR="009D4157" w:rsidRDefault="009D4157" w:rsidP="009D4157">
      <w:pPr>
        <w:pStyle w:val="ListParagraph"/>
        <w:ind w:left="1440"/>
      </w:pPr>
    </w:p>
    <w:p w14:paraId="1BC81878" w14:textId="77777777" w:rsidR="00C2618F" w:rsidRDefault="009D4157" w:rsidP="00B6684B">
      <w:r>
        <w:t>CH &amp; IT</w:t>
      </w:r>
      <w:r w:rsidR="00422D68">
        <w:t xml:space="preserve"> – </w:t>
      </w:r>
      <w:r w:rsidR="00C2618F">
        <w:t>Nothing to report.</w:t>
      </w:r>
    </w:p>
    <w:p w14:paraId="7E9A7A99" w14:textId="4ED85C3E" w:rsidR="009D4157" w:rsidRDefault="00C2618F" w:rsidP="00B6684B">
      <w:r>
        <w:t xml:space="preserve">ESH/ISH - </w:t>
      </w:r>
      <w:r w:rsidR="00B41221">
        <w:t>ESH are looking for new ways to raise funds. They are proposing that they provide a European Certificate of H</w:t>
      </w:r>
      <w:r w:rsidR="00422D68">
        <w:t>ypnosis</w:t>
      </w:r>
      <w:r w:rsidR="00B41221">
        <w:t xml:space="preserve"> which will extend</w:t>
      </w:r>
      <w:r w:rsidR="00422D68">
        <w:t xml:space="preserve"> membership to individuals</w:t>
      </w:r>
      <w:r w:rsidR="00B41221">
        <w:t xml:space="preserve"> in Europe</w:t>
      </w:r>
      <w:r w:rsidR="00422D68">
        <w:t>.</w:t>
      </w:r>
      <w:r w:rsidR="00B41221">
        <w:t xml:space="preserve"> The ECH will offer individuals </w:t>
      </w:r>
      <w:r w:rsidR="00422D68">
        <w:t>the</w:t>
      </w:r>
      <w:r w:rsidR="00B132D5">
        <w:t xml:space="preserve"> CH &amp; IT</w:t>
      </w:r>
      <w:r w:rsidR="00422D68">
        <w:t xml:space="preserve"> journal</w:t>
      </w:r>
      <w:r w:rsidR="00B132D5">
        <w:t xml:space="preserve"> as </w:t>
      </w:r>
      <w:r w:rsidR="00B41221">
        <w:t>componence</w:t>
      </w:r>
      <w:r w:rsidR="00B132D5">
        <w:t xml:space="preserve"> and the expenses would be taken off BSCAH’s subscription to ESH.</w:t>
      </w:r>
    </w:p>
    <w:p w14:paraId="075E3F1D" w14:textId="77777777" w:rsidR="009D4157" w:rsidRDefault="009D4157" w:rsidP="00B6684B">
      <w:r>
        <w:t>Website</w:t>
      </w:r>
      <w:r w:rsidR="00B41221">
        <w:t xml:space="preserve"> – Ongoing</w:t>
      </w:r>
    </w:p>
    <w:p w14:paraId="45A7F501" w14:textId="403CB39F" w:rsidR="00F52F03" w:rsidRDefault="00C95776" w:rsidP="000908FE">
      <w:pPr>
        <w:pStyle w:val="NoSpacing"/>
      </w:pPr>
      <w:r>
        <w:t>Communications Officer</w:t>
      </w:r>
      <w:r w:rsidR="00604424">
        <w:t xml:space="preserve"> - (</w:t>
      </w:r>
      <w:r w:rsidR="00DD3A9C">
        <w:t>including Jane’s  "WHO Hyp</w:t>
      </w:r>
      <w:r w:rsidR="000908FE">
        <w:t>nosis classification" letter which was agreed in principle</w:t>
      </w:r>
      <w:r w:rsidR="00DD3A9C">
        <w:t>)</w:t>
      </w:r>
      <w:r w:rsidR="001A0F4E">
        <w:t xml:space="preserve">. </w:t>
      </w:r>
      <w:r w:rsidR="000908FE">
        <w:t xml:space="preserve"> Peter Naish to make minor edits to </w:t>
      </w:r>
      <w:r w:rsidR="00B41221">
        <w:t>the WHO letter</w:t>
      </w:r>
      <w:r w:rsidR="000908FE">
        <w:t xml:space="preserve"> as BSCAH president</w:t>
      </w:r>
      <w:r w:rsidR="00B41221">
        <w:t xml:space="preserve">. </w:t>
      </w:r>
      <w:r w:rsidR="001A0F4E">
        <w:t>M</w:t>
      </w:r>
      <w:r w:rsidR="00B41221">
        <w:t xml:space="preserve">artin </w:t>
      </w:r>
      <w:r w:rsidR="001A0F4E">
        <w:t>W</w:t>
      </w:r>
      <w:r w:rsidR="00B41221">
        <w:t>all and Peter Naish to ask ISH</w:t>
      </w:r>
      <w:r w:rsidR="000908FE">
        <w:t xml:space="preserve">, </w:t>
      </w:r>
      <w:r w:rsidR="00E960A5">
        <w:t xml:space="preserve">ESH </w:t>
      </w:r>
      <w:r w:rsidR="00B41221">
        <w:t>&amp;</w:t>
      </w:r>
      <w:r w:rsidR="00E960A5">
        <w:t xml:space="preserve"> BSMDH</w:t>
      </w:r>
      <w:r w:rsidR="00F52F03">
        <w:rPr>
          <w:color w:val="000000" w:themeColor="text1"/>
        </w:rPr>
        <w:t xml:space="preserve"> </w:t>
      </w:r>
      <w:r w:rsidR="00B41221" w:rsidRPr="00F52F03">
        <w:rPr>
          <w:color w:val="000000" w:themeColor="text1"/>
        </w:rPr>
        <w:t>to</w:t>
      </w:r>
      <w:r w:rsidR="00B41221">
        <w:t xml:space="preserve"> join BSCAH </w:t>
      </w:r>
      <w:r w:rsidR="001A0F4E">
        <w:t>in sending this letter</w:t>
      </w:r>
      <w:r w:rsidR="00B41221">
        <w:t xml:space="preserve"> to WHO</w:t>
      </w:r>
      <w:r w:rsidR="00F52F03">
        <w:t xml:space="preserve"> </w:t>
      </w:r>
      <w:r w:rsidR="001A0F4E">
        <w:t>.</w:t>
      </w:r>
      <w:r w:rsidR="00F52F03">
        <w:t xml:space="preserve">Grahame to ask Raj , RSM section president , on </w:t>
      </w:r>
      <w:r w:rsidR="00DD715A">
        <w:t>receipt</w:t>
      </w:r>
      <w:r w:rsidR="00F52F03">
        <w:t xml:space="preserve"> of Peter’s amendment.</w:t>
      </w:r>
    </w:p>
    <w:p w14:paraId="576F0D6A" w14:textId="77777777" w:rsidR="00DD3A9C" w:rsidRDefault="002C7731" w:rsidP="000908FE">
      <w:pPr>
        <w:pStyle w:val="NoSpacing"/>
      </w:pPr>
      <w:r>
        <w:t xml:space="preserve"> J</w:t>
      </w:r>
      <w:r w:rsidR="00B6684B">
        <w:t xml:space="preserve">ane </w:t>
      </w:r>
      <w:r>
        <w:t>B</w:t>
      </w:r>
      <w:r w:rsidR="00B6684B">
        <w:t>oissiere</w:t>
      </w:r>
      <w:r>
        <w:t xml:space="preserve"> wishes</w:t>
      </w:r>
      <w:r w:rsidR="00B6684B">
        <w:t xml:space="preserve"> to relinquish her position of Communications Officer. She will</w:t>
      </w:r>
      <w:r>
        <w:t xml:space="preserve"> ask Maureen Tilford to take over</w:t>
      </w:r>
      <w:r w:rsidR="00B6684B">
        <w:t xml:space="preserve"> the role</w:t>
      </w:r>
      <w:r>
        <w:t xml:space="preserve">. </w:t>
      </w:r>
      <w:r w:rsidR="00E26EB5">
        <w:t>J</w:t>
      </w:r>
      <w:r w:rsidR="00B6684B">
        <w:t xml:space="preserve">ane </w:t>
      </w:r>
      <w:r w:rsidR="00E26EB5">
        <w:t>B</w:t>
      </w:r>
      <w:r w:rsidR="00B6684B">
        <w:t>oissiere</w:t>
      </w:r>
      <w:r w:rsidR="00E26EB5">
        <w:t xml:space="preserve"> will also be stepping down from the Ac &amp; Ac committee. J</w:t>
      </w:r>
      <w:r w:rsidR="00B6684B">
        <w:t>ean Rogerson will research the by-laws before replacing Jane at Ac &amp; Ac.</w:t>
      </w:r>
      <w:r w:rsidR="00E26EB5">
        <w:t xml:space="preserve"> </w:t>
      </w:r>
    </w:p>
    <w:p w14:paraId="5A62847B" w14:textId="77777777" w:rsidR="00F52F03" w:rsidRDefault="00F52F03" w:rsidP="00E26EB5"/>
    <w:p w14:paraId="4BBBF2AB" w14:textId="61471599" w:rsidR="00BF48F6" w:rsidRDefault="00195A3C" w:rsidP="00B6684B">
      <w:r>
        <w:t>Development Officer</w:t>
      </w:r>
      <w:r w:rsidR="00B6684B">
        <w:t xml:space="preserve"> – The follow-up R</w:t>
      </w:r>
      <w:r w:rsidR="00C95776">
        <w:t>esearch and D</w:t>
      </w:r>
      <w:r w:rsidR="00422D68">
        <w:t>evelopment</w:t>
      </w:r>
      <w:r w:rsidR="00B6684B">
        <w:t xml:space="preserve"> questionnaire</w:t>
      </w:r>
      <w:r w:rsidR="00422D68">
        <w:t xml:space="preserve"> is still pending. </w:t>
      </w:r>
      <w:r w:rsidR="00B6684B">
        <w:t>The c</w:t>
      </w:r>
      <w:r w:rsidR="00422D68">
        <w:t>losing date for the essay competition is 31</w:t>
      </w:r>
      <w:r w:rsidR="00422D68" w:rsidRPr="00422D68">
        <w:rPr>
          <w:vertAlign w:val="superscript"/>
        </w:rPr>
        <w:t>st</w:t>
      </w:r>
      <w:r w:rsidR="00422D68">
        <w:t xml:space="preserve"> October 2017 there </w:t>
      </w:r>
      <w:r w:rsidR="00B6684B">
        <w:t>have been</w:t>
      </w:r>
      <w:r w:rsidR="00422D68">
        <w:t xml:space="preserve"> no submissions at this time. No new </w:t>
      </w:r>
      <w:r w:rsidR="00B6684B">
        <w:t>essay title given at this time.</w:t>
      </w:r>
    </w:p>
    <w:p w14:paraId="0459574D" w14:textId="77777777" w:rsidR="00604424" w:rsidRDefault="00604424" w:rsidP="00E279C1">
      <w:r w:rsidRPr="009D4157">
        <w:t>Academic and Accreditation Sub-Committee</w:t>
      </w:r>
      <w:r w:rsidR="00B6684B">
        <w:t xml:space="preserve"> – See Ac &amp; Ac minutes.</w:t>
      </w:r>
    </w:p>
    <w:p w14:paraId="7276DBE4" w14:textId="77777777" w:rsidR="00F52F03" w:rsidRDefault="00F52F03" w:rsidP="00F52F03">
      <w:pPr>
        <w:pStyle w:val="NoSpacing"/>
        <w:numPr>
          <w:ilvl w:val="0"/>
          <w:numId w:val="1"/>
        </w:numPr>
      </w:pPr>
      <w:r>
        <w:t>Future developments/ Marketing – No discussion at this time. Simon mentioned that his marketing contact had had to withdraw from informal discussion for personal reasons.</w:t>
      </w:r>
    </w:p>
    <w:p w14:paraId="54DEBF80" w14:textId="77777777" w:rsidR="00F52F03" w:rsidRDefault="00F52F03" w:rsidP="00E279C1">
      <w:pPr>
        <w:pStyle w:val="NoSpacing"/>
      </w:pPr>
    </w:p>
    <w:p w14:paraId="00656D24" w14:textId="77777777" w:rsidR="00E279C1" w:rsidRDefault="009D4157" w:rsidP="00E279C1">
      <w:pPr>
        <w:pStyle w:val="NoSpacing"/>
      </w:pPr>
      <w:r>
        <w:t>Annual conference</w:t>
      </w:r>
      <w:r w:rsidR="00194DD8">
        <w:t xml:space="preserve"> (including AGM)</w:t>
      </w:r>
      <w:r w:rsidR="00242B14">
        <w:t xml:space="preserve"> – Uniquedoc has videos</w:t>
      </w:r>
      <w:r w:rsidR="00B6684B">
        <w:t xml:space="preserve"> of the conference</w:t>
      </w:r>
      <w:r w:rsidR="00242B14">
        <w:t>.</w:t>
      </w:r>
      <w:r w:rsidR="00C86AEA">
        <w:t xml:space="preserve"> </w:t>
      </w:r>
      <w:r w:rsidR="00B6684B">
        <w:t>Ann Williamson to provide Hilary Walker with</w:t>
      </w:r>
      <w:r w:rsidR="00C86AEA">
        <w:t xml:space="preserve"> videos</w:t>
      </w:r>
      <w:r w:rsidR="00B6684B">
        <w:t>/photos from the conference</w:t>
      </w:r>
      <w:r w:rsidR="00560595">
        <w:t xml:space="preserve">. </w:t>
      </w:r>
    </w:p>
    <w:p w14:paraId="4E18B72C" w14:textId="06F0CD2B" w:rsidR="009D4157" w:rsidRDefault="00E960A5" w:rsidP="00E279C1">
      <w:pPr>
        <w:pStyle w:val="NoSpacing"/>
      </w:pPr>
      <w:r>
        <w:t xml:space="preserve">For 2018 we are joining the London RSM event and Ann is researching </w:t>
      </w:r>
      <w:r>
        <w:br/>
        <w:t>a 'BSCAH hotel' for out AGM and conference dinner. This will take place 7</w:t>
      </w:r>
      <w:r w:rsidRPr="00E960A5">
        <w:rPr>
          <w:vertAlign w:val="superscript"/>
        </w:rPr>
        <w:t>th</w:t>
      </w:r>
      <w:r>
        <w:t xml:space="preserve"> &amp; 8</w:t>
      </w:r>
      <w:r w:rsidRPr="00E960A5">
        <w:rPr>
          <w:vertAlign w:val="superscript"/>
        </w:rPr>
        <w:t>th</w:t>
      </w:r>
      <w:r>
        <w:t xml:space="preserve"> July 2018.</w:t>
      </w:r>
    </w:p>
    <w:p w14:paraId="2537FC90" w14:textId="77777777" w:rsidR="00195A3C" w:rsidRDefault="00195A3C" w:rsidP="00195A3C">
      <w:pPr>
        <w:pStyle w:val="ListParagraph"/>
      </w:pPr>
    </w:p>
    <w:p w14:paraId="6FE0DF8D" w14:textId="77777777" w:rsidR="00E279C1" w:rsidRDefault="009D4157" w:rsidP="00E279C1">
      <w:pPr>
        <w:pStyle w:val="ListParagraph"/>
        <w:numPr>
          <w:ilvl w:val="0"/>
          <w:numId w:val="1"/>
        </w:numPr>
      </w:pPr>
      <w:r>
        <w:t>AOB</w:t>
      </w:r>
      <w:r w:rsidR="00C86AEA">
        <w:t xml:space="preserve"> </w:t>
      </w:r>
      <w:r w:rsidR="00E279C1">
        <w:t>–</w:t>
      </w:r>
      <w:r w:rsidR="00C86AEA">
        <w:t xml:space="preserve"> </w:t>
      </w:r>
      <w:r w:rsidR="00B6684B">
        <w:t>None</w:t>
      </w:r>
    </w:p>
    <w:p w14:paraId="20ED09C1" w14:textId="77777777" w:rsidR="00BF48F6" w:rsidRDefault="009D4157" w:rsidP="00DD715A">
      <w:pPr>
        <w:pStyle w:val="ListParagraph"/>
        <w:numPr>
          <w:ilvl w:val="0"/>
          <w:numId w:val="1"/>
        </w:numPr>
      </w:pPr>
      <w:r>
        <w:t>Date of next meeting</w:t>
      </w:r>
      <w:r w:rsidR="006456A8">
        <w:t xml:space="preserve"> – 17</w:t>
      </w:r>
      <w:r w:rsidR="006456A8" w:rsidRPr="00E279C1">
        <w:rPr>
          <w:vertAlign w:val="superscript"/>
        </w:rPr>
        <w:t>th</w:t>
      </w:r>
      <w:r w:rsidR="006456A8">
        <w:t xml:space="preserve"> February 2018 </w:t>
      </w:r>
      <w:bookmarkStart w:id="1" w:name="_GoBack"/>
      <w:bookmarkEnd w:id="0"/>
      <w:bookmarkEnd w:id="1"/>
    </w:p>
    <w:sectPr w:rsidR="00BF48F6" w:rsidSect="00E00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F64C0"/>
    <w:multiLevelType w:val="hybridMultilevel"/>
    <w:tmpl w:val="0078437E"/>
    <w:lvl w:ilvl="0" w:tplc="8F8A4EF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57"/>
    <w:rsid w:val="00033E09"/>
    <w:rsid w:val="00036865"/>
    <w:rsid w:val="00041A20"/>
    <w:rsid w:val="00044ADF"/>
    <w:rsid w:val="00056C5D"/>
    <w:rsid w:val="00057488"/>
    <w:rsid w:val="00064F7D"/>
    <w:rsid w:val="00071E00"/>
    <w:rsid w:val="000816F0"/>
    <w:rsid w:val="00081FB8"/>
    <w:rsid w:val="00082F45"/>
    <w:rsid w:val="00086C6B"/>
    <w:rsid w:val="000908FE"/>
    <w:rsid w:val="000A3B81"/>
    <w:rsid w:val="000A7056"/>
    <w:rsid w:val="000C29C8"/>
    <w:rsid w:val="000D36F5"/>
    <w:rsid w:val="000E4583"/>
    <w:rsid w:val="000E528C"/>
    <w:rsid w:val="000E69ED"/>
    <w:rsid w:val="000F36A6"/>
    <w:rsid w:val="000F5B82"/>
    <w:rsid w:val="001007D2"/>
    <w:rsid w:val="001042C7"/>
    <w:rsid w:val="00117DD2"/>
    <w:rsid w:val="00120FDA"/>
    <w:rsid w:val="0012141E"/>
    <w:rsid w:val="00133584"/>
    <w:rsid w:val="00136E56"/>
    <w:rsid w:val="00137182"/>
    <w:rsid w:val="0013784E"/>
    <w:rsid w:val="00137AC9"/>
    <w:rsid w:val="00137FDA"/>
    <w:rsid w:val="0015100C"/>
    <w:rsid w:val="00157160"/>
    <w:rsid w:val="00160C56"/>
    <w:rsid w:val="00164001"/>
    <w:rsid w:val="0019115B"/>
    <w:rsid w:val="00192295"/>
    <w:rsid w:val="00194DD8"/>
    <w:rsid w:val="00195A3C"/>
    <w:rsid w:val="001A0F4E"/>
    <w:rsid w:val="001A1D8C"/>
    <w:rsid w:val="001A2AFC"/>
    <w:rsid w:val="001A4CB1"/>
    <w:rsid w:val="001C4454"/>
    <w:rsid w:val="001C7EAD"/>
    <w:rsid w:val="001D099A"/>
    <w:rsid w:val="001D25AF"/>
    <w:rsid w:val="001E2EE9"/>
    <w:rsid w:val="001F1047"/>
    <w:rsid w:val="001F4D01"/>
    <w:rsid w:val="00202B61"/>
    <w:rsid w:val="00203D2D"/>
    <w:rsid w:val="00217501"/>
    <w:rsid w:val="00220455"/>
    <w:rsid w:val="00222832"/>
    <w:rsid w:val="00222E70"/>
    <w:rsid w:val="002251A5"/>
    <w:rsid w:val="00241661"/>
    <w:rsid w:val="00242B14"/>
    <w:rsid w:val="0024486A"/>
    <w:rsid w:val="00244D24"/>
    <w:rsid w:val="0025332D"/>
    <w:rsid w:val="002715E3"/>
    <w:rsid w:val="0027232B"/>
    <w:rsid w:val="00275CDB"/>
    <w:rsid w:val="0028374C"/>
    <w:rsid w:val="002B345D"/>
    <w:rsid w:val="002B7A33"/>
    <w:rsid w:val="002C4DBA"/>
    <w:rsid w:val="002C6D61"/>
    <w:rsid w:val="002C7731"/>
    <w:rsid w:val="002D3601"/>
    <w:rsid w:val="002D60BD"/>
    <w:rsid w:val="002D667F"/>
    <w:rsid w:val="002E3898"/>
    <w:rsid w:val="002E70AF"/>
    <w:rsid w:val="00302406"/>
    <w:rsid w:val="00305670"/>
    <w:rsid w:val="00312E0C"/>
    <w:rsid w:val="003240C7"/>
    <w:rsid w:val="00326CCB"/>
    <w:rsid w:val="00342215"/>
    <w:rsid w:val="00344A9B"/>
    <w:rsid w:val="00345B47"/>
    <w:rsid w:val="0034713D"/>
    <w:rsid w:val="00350111"/>
    <w:rsid w:val="003522ED"/>
    <w:rsid w:val="0036121D"/>
    <w:rsid w:val="00374D1F"/>
    <w:rsid w:val="00375A94"/>
    <w:rsid w:val="00377303"/>
    <w:rsid w:val="00382BED"/>
    <w:rsid w:val="003842BB"/>
    <w:rsid w:val="003878C8"/>
    <w:rsid w:val="00390429"/>
    <w:rsid w:val="003A3461"/>
    <w:rsid w:val="003A4FA5"/>
    <w:rsid w:val="003B7BB6"/>
    <w:rsid w:val="003C04AC"/>
    <w:rsid w:val="003C6B54"/>
    <w:rsid w:val="003C7F38"/>
    <w:rsid w:val="003D22C6"/>
    <w:rsid w:val="003D2C8E"/>
    <w:rsid w:val="003D3C90"/>
    <w:rsid w:val="003F6C52"/>
    <w:rsid w:val="00404D34"/>
    <w:rsid w:val="00412708"/>
    <w:rsid w:val="00420057"/>
    <w:rsid w:val="0042148D"/>
    <w:rsid w:val="00422D68"/>
    <w:rsid w:val="00430161"/>
    <w:rsid w:val="00451152"/>
    <w:rsid w:val="00456762"/>
    <w:rsid w:val="0048599F"/>
    <w:rsid w:val="00486CE5"/>
    <w:rsid w:val="00490E2E"/>
    <w:rsid w:val="004947CB"/>
    <w:rsid w:val="00495465"/>
    <w:rsid w:val="004A05A9"/>
    <w:rsid w:val="004A6DEA"/>
    <w:rsid w:val="004B3BBC"/>
    <w:rsid w:val="004B45F0"/>
    <w:rsid w:val="004C6313"/>
    <w:rsid w:val="004D3FC9"/>
    <w:rsid w:val="004E4160"/>
    <w:rsid w:val="004E558E"/>
    <w:rsid w:val="004F4E7E"/>
    <w:rsid w:val="004F5067"/>
    <w:rsid w:val="00520F7C"/>
    <w:rsid w:val="005226AE"/>
    <w:rsid w:val="00531273"/>
    <w:rsid w:val="005603B2"/>
    <w:rsid w:val="00560595"/>
    <w:rsid w:val="00573BDF"/>
    <w:rsid w:val="00576157"/>
    <w:rsid w:val="00590FBA"/>
    <w:rsid w:val="0059182D"/>
    <w:rsid w:val="00591BCA"/>
    <w:rsid w:val="005946C1"/>
    <w:rsid w:val="005A2028"/>
    <w:rsid w:val="005A6D4F"/>
    <w:rsid w:val="005B5A10"/>
    <w:rsid w:val="005C3D0F"/>
    <w:rsid w:val="005C3F86"/>
    <w:rsid w:val="005C57EF"/>
    <w:rsid w:val="005E16A9"/>
    <w:rsid w:val="005E35F6"/>
    <w:rsid w:val="005F0BA0"/>
    <w:rsid w:val="00600043"/>
    <w:rsid w:val="00601219"/>
    <w:rsid w:val="00604424"/>
    <w:rsid w:val="0060610B"/>
    <w:rsid w:val="00607653"/>
    <w:rsid w:val="00610DFA"/>
    <w:rsid w:val="00615823"/>
    <w:rsid w:val="00615B88"/>
    <w:rsid w:val="00627E55"/>
    <w:rsid w:val="006456A8"/>
    <w:rsid w:val="00661F02"/>
    <w:rsid w:val="006644D6"/>
    <w:rsid w:val="006919B2"/>
    <w:rsid w:val="00695454"/>
    <w:rsid w:val="006A2F21"/>
    <w:rsid w:val="006B0D9A"/>
    <w:rsid w:val="006B20A7"/>
    <w:rsid w:val="006B7DB7"/>
    <w:rsid w:val="006C376E"/>
    <w:rsid w:val="006C68CC"/>
    <w:rsid w:val="006F4086"/>
    <w:rsid w:val="00701473"/>
    <w:rsid w:val="00702E4B"/>
    <w:rsid w:val="00706A33"/>
    <w:rsid w:val="00715FAB"/>
    <w:rsid w:val="00731AFF"/>
    <w:rsid w:val="007346FC"/>
    <w:rsid w:val="007453F7"/>
    <w:rsid w:val="00745806"/>
    <w:rsid w:val="00751D39"/>
    <w:rsid w:val="00755E36"/>
    <w:rsid w:val="0077154B"/>
    <w:rsid w:val="00776730"/>
    <w:rsid w:val="007A4EF5"/>
    <w:rsid w:val="007B3844"/>
    <w:rsid w:val="007B4D80"/>
    <w:rsid w:val="007B67B7"/>
    <w:rsid w:val="007D15D9"/>
    <w:rsid w:val="007D29BB"/>
    <w:rsid w:val="007D69EC"/>
    <w:rsid w:val="007E2C56"/>
    <w:rsid w:val="007E34BA"/>
    <w:rsid w:val="007F085F"/>
    <w:rsid w:val="007F22BE"/>
    <w:rsid w:val="007F74A3"/>
    <w:rsid w:val="00800B1B"/>
    <w:rsid w:val="008044E5"/>
    <w:rsid w:val="00815320"/>
    <w:rsid w:val="00816F41"/>
    <w:rsid w:val="00830F8B"/>
    <w:rsid w:val="00885C36"/>
    <w:rsid w:val="00892614"/>
    <w:rsid w:val="00893DA7"/>
    <w:rsid w:val="00897EBC"/>
    <w:rsid w:val="008D02E2"/>
    <w:rsid w:val="008D03CA"/>
    <w:rsid w:val="008D626B"/>
    <w:rsid w:val="008D7205"/>
    <w:rsid w:val="008E5F84"/>
    <w:rsid w:val="008E7145"/>
    <w:rsid w:val="008F5B05"/>
    <w:rsid w:val="008F709F"/>
    <w:rsid w:val="0091073E"/>
    <w:rsid w:val="00913194"/>
    <w:rsid w:val="00924B3B"/>
    <w:rsid w:val="0092506C"/>
    <w:rsid w:val="0092750C"/>
    <w:rsid w:val="00930D88"/>
    <w:rsid w:val="00947613"/>
    <w:rsid w:val="009512D2"/>
    <w:rsid w:val="00957BB6"/>
    <w:rsid w:val="00962A6D"/>
    <w:rsid w:val="00962C0D"/>
    <w:rsid w:val="00965EB6"/>
    <w:rsid w:val="009732C1"/>
    <w:rsid w:val="00973E3C"/>
    <w:rsid w:val="00980D9E"/>
    <w:rsid w:val="00982139"/>
    <w:rsid w:val="009A1D6A"/>
    <w:rsid w:val="009A4B95"/>
    <w:rsid w:val="009B2413"/>
    <w:rsid w:val="009B25BD"/>
    <w:rsid w:val="009B3043"/>
    <w:rsid w:val="009B4967"/>
    <w:rsid w:val="009C03EB"/>
    <w:rsid w:val="009C1139"/>
    <w:rsid w:val="009C1BF6"/>
    <w:rsid w:val="009C4A2D"/>
    <w:rsid w:val="009D4157"/>
    <w:rsid w:val="009D51C2"/>
    <w:rsid w:val="009D6F5E"/>
    <w:rsid w:val="009E4E35"/>
    <w:rsid w:val="009E72C2"/>
    <w:rsid w:val="00A01649"/>
    <w:rsid w:val="00A055FD"/>
    <w:rsid w:val="00A10F74"/>
    <w:rsid w:val="00A1330A"/>
    <w:rsid w:val="00A1585B"/>
    <w:rsid w:val="00A256AE"/>
    <w:rsid w:val="00A3320A"/>
    <w:rsid w:val="00A35FB9"/>
    <w:rsid w:val="00A371AB"/>
    <w:rsid w:val="00A46B22"/>
    <w:rsid w:val="00A52579"/>
    <w:rsid w:val="00A56F52"/>
    <w:rsid w:val="00A65E91"/>
    <w:rsid w:val="00A73075"/>
    <w:rsid w:val="00A81708"/>
    <w:rsid w:val="00A858DD"/>
    <w:rsid w:val="00A92EDA"/>
    <w:rsid w:val="00A96B9B"/>
    <w:rsid w:val="00AA3DDB"/>
    <w:rsid w:val="00AB17F6"/>
    <w:rsid w:val="00AC0950"/>
    <w:rsid w:val="00AC346C"/>
    <w:rsid w:val="00AD3FBD"/>
    <w:rsid w:val="00AD4956"/>
    <w:rsid w:val="00AF39DD"/>
    <w:rsid w:val="00AF3B9E"/>
    <w:rsid w:val="00AF4E14"/>
    <w:rsid w:val="00B003FA"/>
    <w:rsid w:val="00B01FF2"/>
    <w:rsid w:val="00B132D5"/>
    <w:rsid w:val="00B23081"/>
    <w:rsid w:val="00B23E3E"/>
    <w:rsid w:val="00B247AD"/>
    <w:rsid w:val="00B356A1"/>
    <w:rsid w:val="00B41221"/>
    <w:rsid w:val="00B41515"/>
    <w:rsid w:val="00B41E0C"/>
    <w:rsid w:val="00B57F00"/>
    <w:rsid w:val="00B61FAA"/>
    <w:rsid w:val="00B6383F"/>
    <w:rsid w:val="00B6684B"/>
    <w:rsid w:val="00B66F19"/>
    <w:rsid w:val="00B67E7C"/>
    <w:rsid w:val="00B73280"/>
    <w:rsid w:val="00B74DC8"/>
    <w:rsid w:val="00B86AD2"/>
    <w:rsid w:val="00B902FA"/>
    <w:rsid w:val="00B9043D"/>
    <w:rsid w:val="00B92AEC"/>
    <w:rsid w:val="00B94C64"/>
    <w:rsid w:val="00B96F29"/>
    <w:rsid w:val="00BC3551"/>
    <w:rsid w:val="00BD0E26"/>
    <w:rsid w:val="00BD6BC6"/>
    <w:rsid w:val="00BD7295"/>
    <w:rsid w:val="00BF48F6"/>
    <w:rsid w:val="00C065E2"/>
    <w:rsid w:val="00C10374"/>
    <w:rsid w:val="00C23517"/>
    <w:rsid w:val="00C2618F"/>
    <w:rsid w:val="00C30556"/>
    <w:rsid w:val="00C36082"/>
    <w:rsid w:val="00C65628"/>
    <w:rsid w:val="00C65DE8"/>
    <w:rsid w:val="00C72662"/>
    <w:rsid w:val="00C75B72"/>
    <w:rsid w:val="00C842B3"/>
    <w:rsid w:val="00C85EF9"/>
    <w:rsid w:val="00C86AEA"/>
    <w:rsid w:val="00C87DBB"/>
    <w:rsid w:val="00C95776"/>
    <w:rsid w:val="00CA189B"/>
    <w:rsid w:val="00CB0561"/>
    <w:rsid w:val="00CB3F40"/>
    <w:rsid w:val="00CC7556"/>
    <w:rsid w:val="00CD27FB"/>
    <w:rsid w:val="00CE2C54"/>
    <w:rsid w:val="00CE5B62"/>
    <w:rsid w:val="00CF366B"/>
    <w:rsid w:val="00D16355"/>
    <w:rsid w:val="00D30799"/>
    <w:rsid w:val="00D30B17"/>
    <w:rsid w:val="00D319C7"/>
    <w:rsid w:val="00D33252"/>
    <w:rsid w:val="00D34ED5"/>
    <w:rsid w:val="00D363CF"/>
    <w:rsid w:val="00D43040"/>
    <w:rsid w:val="00D43EF3"/>
    <w:rsid w:val="00D46D42"/>
    <w:rsid w:val="00D47AC9"/>
    <w:rsid w:val="00D52476"/>
    <w:rsid w:val="00D55EC3"/>
    <w:rsid w:val="00D565BF"/>
    <w:rsid w:val="00D56659"/>
    <w:rsid w:val="00D66C2B"/>
    <w:rsid w:val="00D73C5B"/>
    <w:rsid w:val="00D772B5"/>
    <w:rsid w:val="00D86FB6"/>
    <w:rsid w:val="00DA61D0"/>
    <w:rsid w:val="00DB075D"/>
    <w:rsid w:val="00DB2D93"/>
    <w:rsid w:val="00DC0668"/>
    <w:rsid w:val="00DC22B6"/>
    <w:rsid w:val="00DD3A9C"/>
    <w:rsid w:val="00DD715A"/>
    <w:rsid w:val="00DE4D88"/>
    <w:rsid w:val="00DE5E80"/>
    <w:rsid w:val="00DF27C6"/>
    <w:rsid w:val="00DF66C3"/>
    <w:rsid w:val="00E002EF"/>
    <w:rsid w:val="00E00C9F"/>
    <w:rsid w:val="00E16786"/>
    <w:rsid w:val="00E21C31"/>
    <w:rsid w:val="00E24521"/>
    <w:rsid w:val="00E25FCF"/>
    <w:rsid w:val="00E264F7"/>
    <w:rsid w:val="00E26EB5"/>
    <w:rsid w:val="00E279C1"/>
    <w:rsid w:val="00E316D1"/>
    <w:rsid w:val="00E33E36"/>
    <w:rsid w:val="00E3709B"/>
    <w:rsid w:val="00E37212"/>
    <w:rsid w:val="00E372BD"/>
    <w:rsid w:val="00E42E47"/>
    <w:rsid w:val="00E43F88"/>
    <w:rsid w:val="00E45DEC"/>
    <w:rsid w:val="00E47714"/>
    <w:rsid w:val="00E53FC0"/>
    <w:rsid w:val="00E548EC"/>
    <w:rsid w:val="00E60F28"/>
    <w:rsid w:val="00E70C1B"/>
    <w:rsid w:val="00E71DD8"/>
    <w:rsid w:val="00E7717B"/>
    <w:rsid w:val="00E83A97"/>
    <w:rsid w:val="00E84B63"/>
    <w:rsid w:val="00E86CCC"/>
    <w:rsid w:val="00E87AD8"/>
    <w:rsid w:val="00E87C99"/>
    <w:rsid w:val="00E92538"/>
    <w:rsid w:val="00E960A5"/>
    <w:rsid w:val="00E96C84"/>
    <w:rsid w:val="00EB188F"/>
    <w:rsid w:val="00EB3695"/>
    <w:rsid w:val="00EB448B"/>
    <w:rsid w:val="00EB54FF"/>
    <w:rsid w:val="00EC0979"/>
    <w:rsid w:val="00ED6B90"/>
    <w:rsid w:val="00ED74A7"/>
    <w:rsid w:val="00EE6DA8"/>
    <w:rsid w:val="00EE78DB"/>
    <w:rsid w:val="00EF4239"/>
    <w:rsid w:val="00F03186"/>
    <w:rsid w:val="00F061D4"/>
    <w:rsid w:val="00F10056"/>
    <w:rsid w:val="00F17D43"/>
    <w:rsid w:val="00F3632D"/>
    <w:rsid w:val="00F41899"/>
    <w:rsid w:val="00F41B62"/>
    <w:rsid w:val="00F52F03"/>
    <w:rsid w:val="00F5796A"/>
    <w:rsid w:val="00F640B0"/>
    <w:rsid w:val="00F64178"/>
    <w:rsid w:val="00F650FD"/>
    <w:rsid w:val="00F666FA"/>
    <w:rsid w:val="00F83314"/>
    <w:rsid w:val="00F90F31"/>
    <w:rsid w:val="00F92717"/>
    <w:rsid w:val="00F931FB"/>
    <w:rsid w:val="00F95717"/>
    <w:rsid w:val="00FA17D7"/>
    <w:rsid w:val="00FA1A62"/>
    <w:rsid w:val="00FB0E14"/>
    <w:rsid w:val="00FC10C3"/>
    <w:rsid w:val="00FD5A8F"/>
    <w:rsid w:val="00FE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C1F3"/>
  <w15:docId w15:val="{F16082C0-C5E2-44F5-ACF8-313D2586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57"/>
    <w:pPr>
      <w:ind w:left="720"/>
      <w:contextualSpacing/>
    </w:pPr>
  </w:style>
  <w:style w:type="paragraph" w:styleId="NoSpacing">
    <w:name w:val="No Spacing"/>
    <w:uiPriority w:val="1"/>
    <w:qFormat/>
    <w:rsid w:val="002E3898"/>
    <w:pPr>
      <w:spacing w:after="0" w:line="240" w:lineRule="auto"/>
    </w:pPr>
  </w:style>
  <w:style w:type="character" w:styleId="CommentReference">
    <w:name w:val="annotation reference"/>
    <w:basedOn w:val="DefaultParagraphFont"/>
    <w:uiPriority w:val="99"/>
    <w:semiHidden/>
    <w:unhideWhenUsed/>
    <w:rsid w:val="0028374C"/>
    <w:rPr>
      <w:sz w:val="16"/>
      <w:szCs w:val="16"/>
    </w:rPr>
  </w:style>
  <w:style w:type="paragraph" w:styleId="CommentText">
    <w:name w:val="annotation text"/>
    <w:basedOn w:val="Normal"/>
    <w:link w:val="CommentTextChar"/>
    <w:uiPriority w:val="99"/>
    <w:semiHidden/>
    <w:unhideWhenUsed/>
    <w:rsid w:val="0028374C"/>
    <w:pPr>
      <w:spacing w:line="240" w:lineRule="auto"/>
    </w:pPr>
    <w:rPr>
      <w:sz w:val="20"/>
      <w:szCs w:val="20"/>
    </w:rPr>
  </w:style>
  <w:style w:type="character" w:customStyle="1" w:styleId="CommentTextChar">
    <w:name w:val="Comment Text Char"/>
    <w:basedOn w:val="DefaultParagraphFont"/>
    <w:link w:val="CommentText"/>
    <w:uiPriority w:val="99"/>
    <w:semiHidden/>
    <w:rsid w:val="0028374C"/>
    <w:rPr>
      <w:sz w:val="20"/>
      <w:szCs w:val="20"/>
    </w:rPr>
  </w:style>
  <w:style w:type="paragraph" w:styleId="CommentSubject">
    <w:name w:val="annotation subject"/>
    <w:basedOn w:val="CommentText"/>
    <w:next w:val="CommentText"/>
    <w:link w:val="CommentSubjectChar"/>
    <w:uiPriority w:val="99"/>
    <w:semiHidden/>
    <w:unhideWhenUsed/>
    <w:rsid w:val="0028374C"/>
    <w:rPr>
      <w:b/>
      <w:bCs/>
    </w:rPr>
  </w:style>
  <w:style w:type="character" w:customStyle="1" w:styleId="CommentSubjectChar">
    <w:name w:val="Comment Subject Char"/>
    <w:basedOn w:val="CommentTextChar"/>
    <w:link w:val="CommentSubject"/>
    <w:uiPriority w:val="99"/>
    <w:semiHidden/>
    <w:rsid w:val="0028374C"/>
    <w:rPr>
      <w:b/>
      <w:bCs/>
      <w:sz w:val="20"/>
      <w:szCs w:val="20"/>
    </w:rPr>
  </w:style>
  <w:style w:type="paragraph" w:styleId="BalloonText">
    <w:name w:val="Balloon Text"/>
    <w:basedOn w:val="Normal"/>
    <w:link w:val="BalloonTextChar"/>
    <w:uiPriority w:val="99"/>
    <w:semiHidden/>
    <w:unhideWhenUsed/>
    <w:rsid w:val="00283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Hilary Walker</cp:lastModifiedBy>
  <cp:revision>4</cp:revision>
  <dcterms:created xsi:type="dcterms:W3CDTF">2017-11-08T11:47:00Z</dcterms:created>
  <dcterms:modified xsi:type="dcterms:W3CDTF">2018-02-14T16:24:00Z</dcterms:modified>
</cp:coreProperties>
</file>